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4F1C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2026年成人高考考试时间</w:t>
      </w:r>
    </w:p>
    <w:p w14:paraId="670B0C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t>【高起专】</w:t>
      </w:r>
    </w:p>
    <w:p w14:paraId="0947FDE1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6690" cy="2373630"/>
            <wp:effectExtent l="0" t="0" r="10160" b="762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73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441A0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78F8D3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t>【专升本】</w:t>
      </w:r>
    </w:p>
    <w:p w14:paraId="2E8CDD5E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6690" cy="4117340"/>
            <wp:effectExtent l="0" t="0" r="10160" b="1651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117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C36C6CC">
      <w:pPr>
        <w:pStyle w:val="4"/>
        <w:keepNext w:val="0"/>
        <w:keepLines w:val="0"/>
        <w:widowControl/>
        <w:suppressLineNumbers w:val="0"/>
      </w:pPr>
    </w:p>
    <w:p w14:paraId="53F219F3">
      <w:pPr>
        <w:pStyle w:val="4"/>
        <w:keepNext w:val="0"/>
        <w:keepLines w:val="0"/>
        <w:widowControl/>
        <w:suppressLineNumbers w:val="0"/>
      </w:pPr>
    </w:p>
    <w:p w14:paraId="7DD7527A">
      <w:pPr>
        <w:pStyle w:val="4"/>
        <w:keepNext w:val="0"/>
        <w:keepLines w:val="0"/>
        <w:widowControl/>
        <w:suppressLineNumbers w:val="0"/>
      </w:pPr>
    </w:p>
    <w:p w14:paraId="5DBF268B">
      <w:pPr>
        <w:pStyle w:val="4"/>
        <w:keepNext w:val="0"/>
        <w:keepLines w:val="0"/>
        <w:widowControl/>
        <w:suppressLineNumbers w:val="0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eastAsia="zh-CN"/>
        </w:rPr>
        <w:t>【</w:t>
      </w:r>
      <w:bookmarkStart w:id="0" w:name="_GoBack"/>
      <w:r>
        <w:rPr>
          <w:b/>
          <w:bCs/>
          <w:sz w:val="44"/>
          <w:szCs w:val="44"/>
        </w:rPr>
        <w:t>成考</w:t>
      </w:r>
      <w:r>
        <w:rPr>
          <w:rFonts w:hint="eastAsia"/>
          <w:b/>
          <w:bCs/>
          <w:sz w:val="44"/>
          <w:szCs w:val="44"/>
          <w:lang w:val="en-US" w:eastAsia="zh-CN"/>
        </w:rPr>
        <w:t>各阶段</w:t>
      </w:r>
      <w:r>
        <w:rPr>
          <w:b/>
          <w:bCs/>
          <w:sz w:val="44"/>
          <w:szCs w:val="44"/>
        </w:rPr>
        <w:t>时间线</w:t>
      </w:r>
      <w:bookmarkEnd w:id="0"/>
      <w:r>
        <w:rPr>
          <w:rFonts w:hint="eastAsia"/>
          <w:b/>
          <w:bCs/>
          <w:sz w:val="44"/>
          <w:szCs w:val="44"/>
          <w:lang w:eastAsia="zh-CN"/>
        </w:rPr>
        <w:t>】</w:t>
      </w:r>
    </w:p>
    <w:p w14:paraId="128618C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ind w:left="75" w:right="75"/>
        <w:jc w:val="left"/>
        <w:textAlignment w:val="auto"/>
        <w:rPr>
          <w:rFonts w:hint="eastAsia" w:eastAsia="宋体"/>
          <w:color w:val="auto"/>
          <w:sz w:val="32"/>
          <w:szCs w:val="32"/>
          <w:lang w:eastAsia="zh-CN"/>
        </w:rPr>
      </w:pPr>
      <w:r>
        <w:rPr>
          <w:rFonts w:hint="eastAsia" w:ascii="Arial" w:hAnsi="Arial" w:eastAsia="宋体" w:cs="Arial"/>
          <w:color w:val="auto"/>
          <w:spacing w:val="23"/>
          <w:sz w:val="24"/>
          <w:szCs w:val="24"/>
          <w:lang w:val="en-US" w:eastAsia="zh-CN"/>
        </w:rPr>
        <w:t>成人高考一年只有一次，</w:t>
      </w:r>
      <w:r>
        <w:rPr>
          <w:rFonts w:ascii="Arial" w:hAnsi="Arial" w:eastAsia="Arial" w:cs="Arial"/>
          <w:color w:val="auto"/>
          <w:spacing w:val="23"/>
          <w:sz w:val="24"/>
          <w:szCs w:val="24"/>
        </w:rPr>
        <w:t>错过再等一年</w:t>
      </w:r>
      <w:r>
        <w:rPr>
          <w:rFonts w:hint="eastAsia" w:ascii="Arial" w:hAnsi="Arial" w:eastAsia="宋体" w:cs="Arial"/>
          <w:color w:val="auto"/>
          <w:spacing w:val="23"/>
          <w:sz w:val="24"/>
          <w:szCs w:val="24"/>
          <w:lang w:eastAsia="zh-CN"/>
        </w:rPr>
        <w:t>！</w:t>
      </w:r>
    </w:p>
    <w:p w14:paraId="2626EA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</w:pPr>
      <w:r>
        <w:rPr>
          <w:rStyle w:val="7"/>
          <w:rFonts w:ascii="宋体" w:hAnsi="宋体" w:eastAsia="宋体" w:cs="宋体"/>
          <w:b w:val="0"/>
          <w:bCs w:val="0"/>
          <w:color w:val="FFFFFF"/>
          <w:kern w:val="0"/>
          <w:sz w:val="24"/>
          <w:szCs w:val="24"/>
          <w:lang w:val="en-US" w:eastAsia="zh-CN" w:bidi="ar"/>
        </w:rPr>
        <w:t>9月前</w:t>
      </w:r>
    </w:p>
    <w:p w14:paraId="259D65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Fonts w:hint="eastAsia" w:ascii="微软雅黑" w:hAnsi="微软雅黑" w:eastAsia="微软雅黑" w:cs="微软雅黑"/>
          <w:color w:val="0000FF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一、成考预报名</w:t>
      </w:r>
    </w:p>
    <w:p w14:paraId="4840DE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333333"/>
          <w:spacing w:val="23"/>
          <w:kern w:val="0"/>
          <w:sz w:val="21"/>
          <w:szCs w:val="21"/>
          <w:lang w:val="en-US" w:eastAsia="zh-CN" w:bidi="ar"/>
        </w:rPr>
        <w:t>根据自身兴趣和职业规划， 初步选择自己想要报名的学校及专业。找老师做个</w:t>
      </w:r>
      <w:r>
        <w:rPr>
          <w:rStyle w:val="7"/>
          <w:rFonts w:hint="eastAsia" w:ascii="微软雅黑" w:hAnsi="微软雅黑" w:eastAsia="微软雅黑" w:cs="微软雅黑"/>
          <w:color w:val="333333"/>
          <w:spacing w:val="23"/>
          <w:kern w:val="0"/>
          <w:sz w:val="21"/>
          <w:szCs w:val="21"/>
          <w:lang w:val="en-US" w:eastAsia="zh-CN" w:bidi="ar"/>
        </w:rPr>
        <w:t>预报名登记</w:t>
      </w:r>
      <w:r>
        <w:rPr>
          <w:rFonts w:hint="eastAsia" w:ascii="微软雅黑" w:hAnsi="微软雅黑" w:eastAsia="微软雅黑" w:cs="微软雅黑"/>
          <w:color w:val="333333"/>
          <w:spacing w:val="23"/>
          <w:kern w:val="0"/>
          <w:sz w:val="21"/>
          <w:szCs w:val="21"/>
          <w:lang w:val="en-US" w:eastAsia="zh-CN" w:bidi="ar"/>
        </w:rPr>
        <w:t>。这样你就能提前拿到备考资料，尽早进入复习状态哦。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color w:val="FFFFFF"/>
          <w:kern w:val="0"/>
          <w:sz w:val="24"/>
          <w:szCs w:val="24"/>
          <w:lang w:val="en-US" w:eastAsia="zh-CN" w:bidi="ar"/>
        </w:rPr>
        <w:t>9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二、正式网报</w:t>
      </w:r>
    </w:p>
    <w:p w14:paraId="067E165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spacing w:val="23"/>
        </w:rPr>
        <w:t>省教育考试院官网发布官方通知按要求完成线上填报，这一步是</w:t>
      </w:r>
      <w:r>
        <w:rPr>
          <w:rStyle w:val="7"/>
          <w:rFonts w:hint="eastAsia" w:ascii="微软雅黑" w:hAnsi="微软雅黑" w:eastAsia="微软雅黑" w:cs="微软雅黑"/>
          <w:spacing w:val="23"/>
        </w:rPr>
        <w:t>报名成功的关键</w:t>
      </w:r>
      <w:r>
        <w:rPr>
          <w:rFonts w:hint="eastAsia" w:ascii="微软雅黑" w:hAnsi="微软雅黑" w:eastAsia="微软雅黑" w:cs="微软雅黑"/>
          <w:spacing w:val="23"/>
        </w:rPr>
        <w:t>，错过就要再等一年的！</w:t>
      </w:r>
      <w:r>
        <w:rPr>
          <w:rFonts w:hint="eastAsia" w:ascii="微软雅黑" w:hAnsi="微软雅黑" w:eastAsia="微软雅黑" w:cs="微软雅黑"/>
          <w:spacing w:val="23"/>
          <w:lang w:val="en-US" w:eastAsia="zh-CN"/>
        </w:rPr>
        <w:t>这一步老师可以协助完成。</w:t>
      </w:r>
    </w:p>
    <w:p w14:paraId="25BA5A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Fonts w:hint="eastAsia" w:ascii="微软雅黑" w:hAnsi="微软雅黑" w:eastAsia="微软雅黑" w:cs="微软雅黑"/>
          <w:color w:val="0000FF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三、全国统考</w:t>
      </w:r>
    </w:p>
    <w:p w14:paraId="08ACD14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</w:rPr>
      </w:pPr>
      <w:r>
        <w:rPr>
          <w:rStyle w:val="7"/>
          <w:rFonts w:hint="eastAsia" w:ascii="微软雅黑" w:hAnsi="微软雅黑" w:eastAsia="微软雅黑" w:cs="微软雅黑"/>
          <w:spacing w:val="23"/>
        </w:rPr>
        <w:t>10月</w:t>
      </w:r>
      <w:r>
        <w:rPr>
          <w:rFonts w:hint="eastAsia" w:ascii="微软雅黑" w:hAnsi="微软雅黑" w:eastAsia="微软雅黑" w:cs="微软雅黑"/>
          <w:spacing w:val="23"/>
        </w:rPr>
        <w:t>开考（今年是10月</w:t>
      </w:r>
      <w:r>
        <w:rPr>
          <w:rFonts w:hint="eastAsia" w:ascii="微软雅黑" w:hAnsi="微软雅黑" w:eastAsia="微软雅黑" w:cs="微软雅黑"/>
          <w:spacing w:val="23"/>
          <w:lang w:val="en-US" w:eastAsia="zh-CN"/>
        </w:rPr>
        <w:t>17日-</w:t>
      </w:r>
      <w:r>
        <w:rPr>
          <w:rFonts w:hint="eastAsia" w:ascii="微软雅黑" w:hAnsi="微软雅黑" w:eastAsia="微软雅黑" w:cs="微软雅黑"/>
          <w:spacing w:val="23"/>
        </w:rPr>
        <w:t>18日），一年仅一次考试机会，无补考，定好时间提前备考。考试科目包括专升本、高起专，考生需要根据自己的报考层次选择相应的考试科目。</w:t>
      </w:r>
    </w:p>
    <w:p w14:paraId="498B10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四、成绩公布</w:t>
      </w:r>
    </w:p>
    <w:p w14:paraId="6E6916F7">
      <w:pPr>
        <w:pStyle w:val="4"/>
        <w:keepNext w:val="0"/>
        <w:keepLines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  <w:lang w:eastAsia="zh-CN"/>
        </w:rPr>
      </w:pPr>
      <w:r>
        <w:rPr>
          <w:rFonts w:hint="eastAsia" w:ascii="微软雅黑" w:hAnsi="微软雅黑" w:eastAsia="微软雅黑" w:cs="微软雅黑"/>
          <w:spacing w:val="23"/>
        </w:rPr>
        <w:t>统考结束后1个月左右，陆续公布</w:t>
      </w:r>
      <w:r>
        <w:rPr>
          <w:rStyle w:val="7"/>
          <w:rFonts w:hint="eastAsia" w:ascii="微软雅黑" w:hAnsi="微软雅黑" w:eastAsia="微软雅黑" w:cs="微软雅黑"/>
          <w:spacing w:val="23"/>
        </w:rPr>
        <w:t>考试成绩及省控线</w:t>
      </w:r>
      <w:r>
        <w:rPr>
          <w:rFonts w:hint="eastAsia" w:ascii="微软雅黑" w:hAnsi="微软雅黑" w:eastAsia="微软雅黑" w:cs="微软雅黑"/>
          <w:spacing w:val="23"/>
        </w:rPr>
        <w:t>，留意官方查询通道，班主任老师也会第一时间告知</w:t>
      </w:r>
      <w:r>
        <w:rPr>
          <w:rFonts w:hint="eastAsia" w:ascii="微软雅黑" w:hAnsi="微软雅黑" w:eastAsia="微软雅黑" w:cs="微软雅黑"/>
          <w:spacing w:val="23"/>
          <w:lang w:eastAsia="zh-CN"/>
        </w:rPr>
        <w:t>。</w:t>
      </w:r>
    </w:p>
    <w:p w14:paraId="7526A6B4">
      <w:pPr>
        <w:keepNext w:val="0"/>
        <w:keepLines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五、录取</w:t>
      </w:r>
    </w:p>
    <w:p w14:paraId="306253EC">
      <w:pPr>
        <w:pStyle w:val="4"/>
        <w:keepNext w:val="0"/>
        <w:keepLines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pacing w:val="23"/>
        </w:rPr>
        <w:t>12月的时候主要是</w:t>
      </w:r>
      <w:r>
        <w:rPr>
          <w:rStyle w:val="7"/>
          <w:rFonts w:hint="eastAsia" w:ascii="微软雅黑" w:hAnsi="微软雅黑" w:eastAsia="微软雅黑" w:cs="微软雅黑"/>
          <w:spacing w:val="23"/>
        </w:rPr>
        <w:t>录取查询和补录</w:t>
      </w:r>
      <w:r>
        <w:rPr>
          <w:rFonts w:hint="eastAsia" w:ascii="微软雅黑" w:hAnsi="微软雅黑" w:eastAsia="微软雅黑" w:cs="微软雅黑"/>
          <w:spacing w:val="23"/>
        </w:rPr>
        <w:t>，这个时间高校院线陆续公布，可查询录取结果；未录取的考生可参与志愿修改和补录，错过补录则报名失败。</w:t>
      </w:r>
    </w:p>
    <w:p w14:paraId="4824BDA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六、入学学籍确认</w:t>
      </w:r>
    </w:p>
    <w:p w14:paraId="341538D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jc w:val="left"/>
        <w:textAlignment w:val="auto"/>
        <w:rPr>
          <w:rFonts w:hint="eastAsia" w:ascii="微软雅黑" w:hAnsi="微软雅黑" w:eastAsia="微软雅黑" w:cs="微软雅黑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color w:val="333333"/>
          <w:spacing w:val="23"/>
          <w:sz w:val="22"/>
          <w:szCs w:val="22"/>
        </w:rPr>
        <w:t>2027年是入学和学籍的确认期</w:t>
      </w:r>
      <w:r>
        <w:rPr>
          <w:rFonts w:hint="eastAsia" w:ascii="微软雅黑" w:hAnsi="微软雅黑" w:eastAsia="微软雅黑" w:cs="微软雅黑"/>
          <w:color w:val="333333"/>
          <w:spacing w:val="23"/>
          <w:sz w:val="22"/>
          <w:szCs w:val="22"/>
        </w:rPr>
        <w:t>。</w:t>
      </w:r>
    </w:p>
    <w:p w14:paraId="225BC9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spacing w:val="15"/>
          <w:kern w:val="0"/>
          <w:sz w:val="24"/>
          <w:szCs w:val="24"/>
          <w:lang w:val="en-US" w:eastAsia="zh-CN" w:bidi="ar"/>
        </w:rPr>
        <w:t>班主任通知大家领取通知书+缴纳学费</w:t>
      </w:r>
    </w:p>
    <w:p w14:paraId="1AFFAD1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</w:rPr>
      </w:pPr>
      <w:r>
        <w:rPr>
          <w:rStyle w:val="7"/>
          <w:rFonts w:hint="eastAsia" w:ascii="微软雅黑" w:hAnsi="微软雅黑" w:eastAsia="微软雅黑" w:cs="微软雅黑"/>
          <w:lang w:val="en-US" w:eastAsia="zh-CN"/>
        </w:rPr>
        <w:t>务必</w:t>
      </w:r>
      <w:r>
        <w:rPr>
          <w:rStyle w:val="7"/>
          <w:rFonts w:hint="eastAsia" w:ascii="微软雅黑" w:hAnsi="微软雅黑" w:eastAsia="微软雅黑" w:cs="微软雅黑"/>
        </w:rPr>
        <w:t>按时完成学费缴纳</w:t>
      </w:r>
      <w:r>
        <w:rPr>
          <w:rFonts w:hint="eastAsia" w:ascii="微软雅黑" w:hAnsi="微软雅黑" w:eastAsia="微软雅黑" w:cs="微软雅黑"/>
        </w:rPr>
        <w:t>，千万别因为错过缴费时间，让到手的通知书作废哦！</w:t>
      </w:r>
    </w:p>
    <w:p w14:paraId="6A039A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七、学信网查学籍</w:t>
      </w:r>
    </w:p>
    <w:p w14:paraId="76BEAFA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pacing w:val="23"/>
        </w:rPr>
        <w:t>入学后1个月左右，可在学信网查询在读学籍信息，</w:t>
      </w:r>
      <w:r>
        <w:rPr>
          <w:rFonts w:hint="eastAsia" w:ascii="微软雅黑" w:hAnsi="微软雅黑" w:eastAsia="微软雅黑" w:cs="微软雅黑"/>
          <w:sz w:val="24"/>
          <w:szCs w:val="24"/>
        </w:rPr>
        <w:t>学历实际用途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：</w:t>
      </w:r>
      <w:r>
        <w:rPr>
          <w:rFonts w:hint="eastAsia" w:ascii="微软雅黑" w:hAnsi="微软雅黑" w:eastAsia="微软雅黑" w:cs="微软雅黑"/>
          <w:sz w:val="24"/>
          <w:szCs w:val="24"/>
        </w:rPr>
        <w:br w:type="textWrapping"/>
      </w:r>
      <w:r>
        <w:rPr>
          <w:rFonts w:hint="eastAsia" w:ascii="微软雅黑" w:hAnsi="微软雅黑" w:eastAsia="微软雅黑" w:cs="微软雅黑"/>
          <w:sz w:val="24"/>
          <w:szCs w:val="24"/>
        </w:rPr>
        <w:t>升职加薪、岗位晋升、评职称、考职业资格证书、抵扣个税考公务员、事业单位、编制、积分落户、子女入学。满足企业入职及晋升学历门槛。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外出消费享受学生折扣。</w:t>
      </w:r>
    </w:p>
    <w:p w14:paraId="44B9536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八、学习&amp;毕业</w:t>
      </w:r>
    </w:p>
    <w:p w14:paraId="2446F40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jc w:val="left"/>
        <w:textAlignment w:val="auto"/>
        <w:rPr>
          <w:rFonts w:hint="eastAsia" w:ascii="微软雅黑" w:hAnsi="微软雅黑" w:eastAsia="微软雅黑" w:cs="微软雅黑"/>
          <w:spacing w:val="23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3"/>
          <w:sz w:val="22"/>
          <w:szCs w:val="22"/>
        </w:rPr>
        <w:t>2028-2029年期间是学习和毕业收尾期。</w:t>
      </w:r>
    </w:p>
    <w:p w14:paraId="60D6A1F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jc w:val="left"/>
        <w:textAlignment w:val="auto"/>
        <w:rPr>
          <w:rFonts w:hint="eastAsia" w:ascii="微软雅黑" w:hAnsi="微软雅黑" w:eastAsia="微软雅黑" w:cs="微软雅黑"/>
          <w:lang w:val="en-US"/>
        </w:rPr>
      </w:pPr>
      <w:r>
        <w:rPr>
          <w:rFonts w:hint="eastAsia" w:ascii="微软雅黑" w:hAnsi="微软雅黑" w:eastAsia="微软雅黑" w:cs="微软雅黑"/>
          <w:spacing w:val="23"/>
          <w:sz w:val="22"/>
          <w:szCs w:val="22"/>
          <w:lang w:val="en-US" w:eastAsia="zh-CN"/>
        </w:rPr>
        <w:t>在这个阶段，每个学期末尾都需要完成相应的期末考试，毕业前配合采集</w:t>
      </w:r>
      <w:r>
        <w:rPr>
          <w:rStyle w:val="7"/>
          <w:rFonts w:hint="eastAsia" w:ascii="微软雅黑" w:hAnsi="微软雅黑" w:eastAsia="微软雅黑" w:cs="微软雅黑"/>
          <w:b w:val="0"/>
          <w:bCs w:val="0"/>
          <w:spacing w:val="15"/>
          <w:kern w:val="0"/>
          <w:sz w:val="24"/>
          <w:szCs w:val="24"/>
          <w:lang w:val="en-US" w:eastAsia="zh-CN" w:bidi="ar"/>
        </w:rPr>
        <w:t>毕业照片和毕业信息填写核对等。</w:t>
      </w:r>
    </w:p>
    <w:p w14:paraId="35A6983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left"/>
        <w:textAlignment w:val="auto"/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</w:pPr>
      <w:r>
        <w:rPr>
          <w:rStyle w:val="7"/>
          <w:rFonts w:hint="eastAsia" w:ascii="微软雅黑" w:hAnsi="微软雅黑" w:eastAsia="微软雅黑" w:cs="微软雅黑"/>
          <w:b w:val="0"/>
          <w:bCs w:val="0"/>
          <w:color w:val="0000FF"/>
          <w:spacing w:val="15"/>
          <w:kern w:val="0"/>
          <w:sz w:val="24"/>
          <w:szCs w:val="24"/>
          <w:lang w:val="en-US" w:eastAsia="zh-CN" w:bidi="ar"/>
        </w:rPr>
        <w:t>九、领取毕业证</w:t>
      </w:r>
    </w:p>
    <w:p w14:paraId="2E9C8D7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pacing w:val="23"/>
          <w:sz w:val="21"/>
          <w:szCs w:val="21"/>
        </w:rPr>
        <w:t>2.5年学制</w:t>
      </w:r>
      <w:r>
        <w:rPr>
          <w:rFonts w:hint="eastAsia" w:ascii="微软雅黑" w:hAnsi="微软雅黑" w:eastAsia="微软雅黑" w:cs="微软雅黑"/>
          <w:spacing w:val="23"/>
          <w:sz w:val="21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pacing w:val="23"/>
          <w:sz w:val="21"/>
          <w:szCs w:val="21"/>
          <w:lang w:val="en-US" w:eastAsia="zh-CN"/>
        </w:rPr>
        <w:t>同学们</w:t>
      </w:r>
      <w:r>
        <w:rPr>
          <w:rFonts w:hint="eastAsia" w:ascii="微软雅黑" w:hAnsi="微软雅黑" w:eastAsia="微软雅黑" w:cs="微软雅黑"/>
          <w:spacing w:val="23"/>
          <w:sz w:val="21"/>
          <w:szCs w:val="21"/>
        </w:rPr>
        <w:t>8月就可以拿到毕业证啦。</w:t>
      </w:r>
    </w:p>
    <w:p w14:paraId="737D62B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pacing w:val="23"/>
          <w:sz w:val="21"/>
          <w:szCs w:val="21"/>
        </w:rPr>
        <w:t>当你拿到这本沉甸甸的</w:t>
      </w:r>
      <w:r>
        <w:rPr>
          <w:rStyle w:val="7"/>
          <w:rFonts w:hint="eastAsia" w:ascii="微软雅黑" w:hAnsi="微软雅黑" w:eastAsia="微软雅黑" w:cs="微软雅黑"/>
          <w:spacing w:val="23"/>
        </w:rPr>
        <w:t>毕业证书</w:t>
      </w:r>
      <w:r>
        <w:rPr>
          <w:rFonts w:hint="eastAsia" w:ascii="微软雅黑" w:hAnsi="微软雅黑" w:eastAsia="微软雅黑" w:cs="微软雅黑"/>
          <w:spacing w:val="23"/>
        </w:rPr>
        <w:t>，你会发现，当初那个决定是你给未来的自己最好的礼物。从此，</w:t>
      </w:r>
      <w:r>
        <w:rPr>
          <w:rStyle w:val="7"/>
          <w:rFonts w:hint="eastAsia" w:ascii="微软雅黑" w:hAnsi="微软雅黑" w:eastAsia="微软雅黑" w:cs="微软雅黑"/>
          <w:spacing w:val="23"/>
        </w:rPr>
        <w:t>考公、考编、考研，再也没有学历门槛能拦住你</w:t>
      </w:r>
      <w:r>
        <w:rPr>
          <w:rFonts w:hint="eastAsia" w:ascii="微软雅黑" w:hAnsi="微软雅黑" w:eastAsia="微软雅黑" w:cs="微软雅黑"/>
          <w:spacing w:val="23"/>
        </w:rPr>
        <w:t>。这份荣誉，学信网终身可查。</w:t>
      </w:r>
    </w:p>
    <w:p w14:paraId="0CA0B4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A549C"/>
    <w:rsid w:val="335E69F3"/>
    <w:rsid w:val="37BE6A13"/>
    <w:rsid w:val="5680198A"/>
    <w:rsid w:val="5F5F6BD8"/>
    <w:rsid w:val="6599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tabs>
        <w:tab w:val="left" w:pos="576"/>
      </w:tabs>
      <w:spacing w:line="360" w:lineRule="auto"/>
      <w:ind w:firstLine="602" w:firstLineChars="200"/>
      <w:jc w:val="left"/>
      <w:outlineLvl w:val="1"/>
    </w:pPr>
    <w:rPr>
      <w:rFonts w:ascii="黑体" w:hAnsi="黑体" w:eastAsia="黑体" w:cs="黑体"/>
      <w:b/>
      <w:bCs/>
      <w:sz w:val="30"/>
      <w:szCs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749</Words>
  <Characters>772</Characters>
  <Lines>0</Lines>
  <Paragraphs>0</Paragraphs>
  <TotalTime>11</TotalTime>
  <ScaleCrop>false</ScaleCrop>
  <LinksUpToDate>false</LinksUpToDate>
  <CharactersWithSpaces>773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2025-10-30T05:23:00Z</dcterms:created>
  <dc:creator>Administrator</dc:creator>
  <cp:lastModifiedBy>张欢</cp:lastModifiedBy>
  <dcterms:modified xsi:type="dcterms:W3CDTF">2026-07-01T07:48:51Z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80C26AC7D2A0416C8173A05492EBF7A2_12</vt:lpwstr>
  </property>
  <property fmtid="{D5CDD505-2E9C-101B-9397-08002B2CF9AE}" pid="4" name="KSOTemplateDocerSaveRecord">
    <vt:lpwstr>eyJoZGlkIjoiMTkzNmRiODhhOTNmNDBiODViOTM1Mzk4NGVkODI2MmYiLCJ1c2VySWQiOiI0MzA4MTgzNDQifQ==</vt:lpwstr>
  </property>
</Properties>
</file>